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BC5D" w14:textId="77777777" w:rsidR="00FC3DA9" w:rsidRPr="00485821" w:rsidRDefault="00B4262C" w:rsidP="004858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Properties of </w:t>
      </w:r>
      <w:bookmarkStart w:id="0" w:name="_GoBack"/>
      <w:bookmarkEnd w:id="0"/>
      <w:r w:rsidR="00485821" w:rsidRPr="00485821">
        <w:rPr>
          <w:rFonts w:ascii="Times New Roman" w:hAnsi="Times New Roman" w:cs="Times New Roman"/>
          <w:b/>
          <w:sz w:val="28"/>
        </w:rPr>
        <w:t>Water Guided Notes</w:t>
      </w:r>
    </w:p>
    <w:p w14:paraId="4A6F2549" w14:textId="77777777" w:rsidR="00485821" w:rsidRPr="00485821" w:rsidRDefault="00485821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485821">
        <w:rPr>
          <w:rFonts w:ascii="Times New Roman" w:hAnsi="Times New Roman" w:cs="Times New Roman"/>
          <w:b/>
          <w:sz w:val="24"/>
        </w:rPr>
        <w:t>Life depends on hydrogen bonds in ________________:</w:t>
      </w:r>
    </w:p>
    <w:p w14:paraId="24F631C5" w14:textId="77777777" w:rsidR="00485821" w:rsidRDefault="00485821" w:rsidP="00B4262C">
      <w:pPr>
        <w:spacing w:after="120"/>
        <w:ind w:left="720"/>
        <w:rPr>
          <w:rFonts w:ascii="Times New Roman" w:hAnsi="Times New Roman" w:cs="Times New Roman"/>
          <w:sz w:val="24"/>
        </w:rPr>
      </w:pPr>
      <w:r w:rsidRPr="00485821">
        <w:rPr>
          <w:rFonts w:ascii="Times New Roman" w:hAnsi="Times New Roman" w:cs="Times New Roman"/>
          <w:sz w:val="24"/>
        </w:rPr>
        <w:t xml:space="preserve">-Water is </w:t>
      </w:r>
      <w:r w:rsidR="00217776">
        <w:rPr>
          <w:rFonts w:ascii="Times New Roman" w:hAnsi="Times New Roman" w:cs="Times New Roman"/>
          <w:sz w:val="24"/>
        </w:rPr>
        <w:t>a ______________ covalent molecule. Polar molecules have slightly charged regions</w:t>
      </w:r>
    </w:p>
    <w:p w14:paraId="13E01AA7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-Nonpolar molecules do _________ have charged regions (ex: butter is nonpolar)</w:t>
      </w:r>
    </w:p>
    <w:p w14:paraId="176B221B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Hydrogen bonds form between slightly ________________ hydrogen atoms and slightly ________________ atoms.</w:t>
      </w:r>
    </w:p>
    <w:p w14:paraId="04082A72" w14:textId="77777777" w:rsidR="00217776" w:rsidRDefault="00217776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17776">
        <w:rPr>
          <w:rFonts w:ascii="Times New Roman" w:hAnsi="Times New Roman" w:cs="Times New Roman"/>
          <w:b/>
          <w:sz w:val="24"/>
        </w:rPr>
        <w:t>Properties of Water:</w:t>
      </w:r>
    </w:p>
    <w:p w14:paraId="48511993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Hydrogen bonds are responsible for ___________ important properties of water:</w:t>
      </w:r>
    </w:p>
    <w:p w14:paraId="6A4F0526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 w:rsidRPr="0021777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Universal __________________ (adhesion)</w:t>
      </w:r>
    </w:p>
    <w:p w14:paraId="74858075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High ________________ heat</w:t>
      </w:r>
    </w:p>
    <w:p w14:paraId="409DF9CC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Surface tension (cohesion/polarity)</w:t>
      </w:r>
    </w:p>
    <w:p w14:paraId="0784D32A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Less ______________ as a solid</w:t>
      </w:r>
    </w:p>
    <w:p w14:paraId="0DA5B3C0" w14:textId="77777777" w:rsidR="00217776" w:rsidRDefault="00217776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17776">
        <w:rPr>
          <w:rFonts w:ascii="Times New Roman" w:hAnsi="Times New Roman" w:cs="Times New Roman"/>
          <w:b/>
          <w:sz w:val="24"/>
        </w:rPr>
        <w:t>Universal Solvent</w:t>
      </w:r>
    </w:p>
    <w:p w14:paraId="28ED76C9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Universal solvent (adhesion)-the ____________________ among molecules of different substances is called __________________. In other words, water is </w:t>
      </w:r>
      <w:proofErr w:type="gramStart"/>
      <w:r>
        <w:rPr>
          <w:rFonts w:ascii="Times New Roman" w:hAnsi="Times New Roman" w:cs="Times New Roman"/>
          <w:sz w:val="24"/>
        </w:rPr>
        <w:t>“ _</w:t>
      </w:r>
      <w:proofErr w:type="gramEnd"/>
      <w:r>
        <w:rPr>
          <w:rFonts w:ascii="Times New Roman" w:hAnsi="Times New Roman" w:cs="Times New Roman"/>
          <w:sz w:val="24"/>
        </w:rPr>
        <w:t>_______________” to lots of other substances. This means water can dissolve polar substances such as ____________.</w:t>
      </w:r>
    </w:p>
    <w:p w14:paraId="38F2D30A" w14:textId="77777777" w:rsidR="00217776" w:rsidRDefault="00217776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17776">
        <w:rPr>
          <w:rFonts w:ascii="Times New Roman" w:hAnsi="Times New Roman" w:cs="Times New Roman"/>
          <w:b/>
          <w:sz w:val="24"/>
        </w:rPr>
        <w:t>High Specific Heat</w:t>
      </w:r>
    </w:p>
    <w:p w14:paraId="5696EE30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specific heat-hydrogen bonds give water ___________________ high specific heat. This means water resists changes in ___________________.</w:t>
      </w:r>
      <w:r w:rsidR="0073256B">
        <w:rPr>
          <w:rFonts w:ascii="Times New Roman" w:hAnsi="Times New Roman" w:cs="Times New Roman"/>
          <w:sz w:val="24"/>
        </w:rPr>
        <w:t xml:space="preserve"> It acts as</w:t>
      </w:r>
      <w:r>
        <w:rPr>
          <w:rFonts w:ascii="Times New Roman" w:hAnsi="Times New Roman" w:cs="Times New Roman"/>
          <w:sz w:val="24"/>
        </w:rPr>
        <w:t xml:space="preserve"> a coolant in our bodies to keep it from _____________________. Water helps maintain ______________________ inside cells by keeping the temperature ______________.</w:t>
      </w:r>
    </w:p>
    <w:p w14:paraId="773C932E" w14:textId="77777777" w:rsidR="00217776" w:rsidRDefault="00217776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17776">
        <w:rPr>
          <w:rFonts w:ascii="Times New Roman" w:hAnsi="Times New Roman" w:cs="Times New Roman"/>
          <w:b/>
          <w:sz w:val="24"/>
        </w:rPr>
        <w:t>Cohesion</w:t>
      </w:r>
    </w:p>
    <w:p w14:paraId="69E7538E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Cohesion is the attraction among _________________ of a substance. In other words, water is “___________________” to other water molecules due to hydrogen bonds.</w:t>
      </w:r>
    </w:p>
    <w:p w14:paraId="6A7D5490" w14:textId="77777777" w:rsidR="002E6D48" w:rsidRDefault="002E6D48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E6D48">
        <w:rPr>
          <w:rFonts w:ascii="Times New Roman" w:hAnsi="Times New Roman" w:cs="Times New Roman"/>
          <w:b/>
          <w:sz w:val="24"/>
        </w:rPr>
        <w:t>Movement of Water through Plants</w:t>
      </w:r>
    </w:p>
    <w:p w14:paraId="6521FA51" w14:textId="77777777" w:rsidR="002E6D48" w:rsidRP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-Cohesion-tension theory: the driving force of </w:t>
      </w:r>
      <w:proofErr w:type="spellStart"/>
      <w:r>
        <w:rPr>
          <w:rFonts w:ascii="Times New Roman" w:hAnsi="Times New Roman" w:cs="Times New Roman"/>
          <w:sz w:val="24"/>
        </w:rPr>
        <w:t>transport</w:t>
      </w:r>
      <w:r w:rsidR="0073256B">
        <w:rPr>
          <w:rFonts w:ascii="Times New Roman" w:hAnsi="Times New Roman" w:cs="Times New Roman"/>
          <w:sz w:val="24"/>
        </w:rPr>
        <w:t>ion</w:t>
      </w:r>
      <w:proofErr w:type="spellEnd"/>
      <w:r>
        <w:rPr>
          <w:rFonts w:ascii="Times New Roman" w:hAnsi="Times New Roman" w:cs="Times New Roman"/>
          <w:sz w:val="24"/>
        </w:rPr>
        <w:t xml:space="preserve"> is _________________, that is, the evaporation of water from the _________</w:t>
      </w:r>
      <w:r w:rsidR="0073256B">
        <w:rPr>
          <w:rFonts w:ascii="Times New Roman" w:hAnsi="Times New Roman" w:cs="Times New Roman"/>
          <w:sz w:val="24"/>
        </w:rPr>
        <w:t xml:space="preserve"> surfaces. Water molecules ______________ (stick together) and are pulled up the plant by the ________________, or pulling force, exerted by evaporation at the leaf’s __________________.</w:t>
      </w:r>
    </w:p>
    <w:p w14:paraId="638CE5BE" w14:textId="77777777" w:rsidR="0073256B" w:rsidRDefault="0073256B" w:rsidP="00B4262C">
      <w:pPr>
        <w:spacing w:after="120"/>
        <w:rPr>
          <w:rFonts w:ascii="Times New Roman" w:hAnsi="Times New Roman" w:cs="Times New Roman"/>
          <w:sz w:val="24"/>
        </w:rPr>
      </w:pPr>
    </w:p>
    <w:p w14:paraId="2F568E94" w14:textId="77777777" w:rsidR="0073256B" w:rsidRDefault="0073256B" w:rsidP="00B4262C">
      <w:pPr>
        <w:spacing w:after="120"/>
        <w:rPr>
          <w:rFonts w:ascii="Times New Roman" w:hAnsi="Times New Roman" w:cs="Times New Roman"/>
          <w:sz w:val="24"/>
        </w:rPr>
      </w:pPr>
    </w:p>
    <w:p w14:paraId="26A89477" w14:textId="77777777" w:rsidR="00B4262C" w:rsidRDefault="00B4262C" w:rsidP="00B4262C">
      <w:pPr>
        <w:spacing w:after="120"/>
        <w:rPr>
          <w:rFonts w:ascii="Times New Roman" w:hAnsi="Times New Roman" w:cs="Times New Roman"/>
          <w:b/>
          <w:sz w:val="24"/>
        </w:rPr>
      </w:pPr>
    </w:p>
    <w:p w14:paraId="2C5464C2" w14:textId="77777777" w:rsidR="00B4262C" w:rsidRDefault="00B4262C" w:rsidP="00B4262C">
      <w:pPr>
        <w:spacing w:after="120"/>
        <w:rPr>
          <w:rFonts w:ascii="Times New Roman" w:hAnsi="Times New Roman" w:cs="Times New Roman"/>
          <w:b/>
          <w:sz w:val="24"/>
        </w:rPr>
      </w:pPr>
    </w:p>
    <w:p w14:paraId="3CAA43EA" w14:textId="77777777" w:rsidR="00217776" w:rsidRDefault="00217776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17776">
        <w:rPr>
          <w:rFonts w:ascii="Times New Roman" w:hAnsi="Times New Roman" w:cs="Times New Roman"/>
          <w:b/>
          <w:sz w:val="24"/>
        </w:rPr>
        <w:lastRenderedPageBreak/>
        <w:t>Expansion upon Freezing</w:t>
      </w:r>
    </w:p>
    <w:p w14:paraId="6AFC2EE3" w14:textId="77777777" w:rsidR="00217776" w:rsidRDefault="00217776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is ___________ dense as a solid due to hydrogen __</w:t>
      </w:r>
      <w:r w:rsidR="0073256B">
        <w:rPr>
          <w:rFonts w:ascii="Times New Roman" w:hAnsi="Times New Roman" w:cs="Times New Roman"/>
          <w:sz w:val="24"/>
        </w:rPr>
        <w:t>__________. W</w:t>
      </w:r>
      <w:r>
        <w:rPr>
          <w:rFonts w:ascii="Times New Roman" w:hAnsi="Times New Roman" w:cs="Times New Roman"/>
          <w:sz w:val="24"/>
        </w:rPr>
        <w:t>ater expands as it freezes</w:t>
      </w:r>
      <w:r w:rsidR="002E6D48">
        <w:rPr>
          <w:rFonts w:ascii="Times New Roman" w:hAnsi="Times New Roman" w:cs="Times New Roman"/>
          <w:sz w:val="24"/>
        </w:rPr>
        <w:t>, so it can ___________ in liquid water.</w:t>
      </w:r>
    </w:p>
    <w:p w14:paraId="679FB439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compounds dissolve in water:</w:t>
      </w:r>
    </w:p>
    <w:p w14:paraId="74D1CEFD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 __________________ is formed when one substance dissolves in ________________.</w:t>
      </w:r>
    </w:p>
    <w:p w14:paraId="2FFEA969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 solution is a__________________ mixture. This means there are the same components in it such as sugar water that contains ______________ amounts of water and sugar (ex: 1 teaspoon of water with 1 teaspoon of sugar=homogenous)</w:t>
      </w:r>
    </w:p>
    <w:p w14:paraId="57B5F164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-Solvents __________________ other substances. Water is an example of this </w:t>
      </w:r>
      <w:proofErr w:type="gramStart"/>
      <w:r>
        <w:rPr>
          <w:rFonts w:ascii="Times New Roman" w:hAnsi="Times New Roman" w:cs="Times New Roman"/>
          <w:sz w:val="24"/>
        </w:rPr>
        <w:t>as long as</w:t>
      </w:r>
      <w:proofErr w:type="gramEnd"/>
      <w:r>
        <w:rPr>
          <w:rFonts w:ascii="Times New Roman" w:hAnsi="Times New Roman" w:cs="Times New Roman"/>
          <w:sz w:val="24"/>
        </w:rPr>
        <w:t xml:space="preserve"> a polar substance is placed in it such as sugar or __________.</w:t>
      </w:r>
    </w:p>
    <w:p w14:paraId="79FA77C5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-Solutes dissolve in a __________________. Example: sugar dissolves in water</w:t>
      </w:r>
    </w:p>
    <w:p w14:paraId="18D1B6BB" w14:textId="77777777" w:rsidR="002E6D48" w:rsidRDefault="002E6D48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2E6D48">
        <w:rPr>
          <w:rFonts w:ascii="Times New Roman" w:hAnsi="Times New Roman" w:cs="Times New Roman"/>
          <w:b/>
          <w:sz w:val="24"/>
        </w:rPr>
        <w:t>“Like dissolves like”</w:t>
      </w:r>
    </w:p>
    <w:p w14:paraId="405BE8A5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-Polar solvents dissolve ____________ solutes</w:t>
      </w:r>
    </w:p>
    <w:p w14:paraId="20F8CB13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-Nonpolar solvents dissolve nonpolar ___________</w:t>
      </w:r>
    </w:p>
    <w:p w14:paraId="0393562C" w14:textId="77777777" w:rsidR="002E6D48" w:rsidRDefault="002E6D48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-Polar substances and nonpolar substances generally remain _____________________.</w:t>
      </w:r>
    </w:p>
    <w:p w14:paraId="465D874A" w14:textId="77777777" w:rsidR="002E6D48" w:rsidRPr="002E6D48" w:rsidRDefault="002E6D48" w:rsidP="00B4262C">
      <w:pPr>
        <w:spacing w:after="12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-Example: water and vegetable oil-they do ________ mix</w:t>
      </w:r>
      <w:r w:rsidR="00B4262C">
        <w:rPr>
          <w:rFonts w:ascii="Times New Roman" w:hAnsi="Times New Roman" w:cs="Times New Roman"/>
          <w:sz w:val="24"/>
        </w:rPr>
        <w:t xml:space="preserve"> because oil is _______________</w:t>
      </w:r>
    </w:p>
    <w:p w14:paraId="0D1BE94B" w14:textId="77777777" w:rsidR="00217776" w:rsidRPr="00B4262C" w:rsidRDefault="0073256B" w:rsidP="00B4262C">
      <w:pPr>
        <w:spacing w:after="120"/>
        <w:rPr>
          <w:rFonts w:ascii="Times New Roman" w:hAnsi="Times New Roman" w:cs="Times New Roman"/>
          <w:b/>
          <w:sz w:val="24"/>
        </w:rPr>
      </w:pPr>
      <w:r w:rsidRPr="00B4262C">
        <w:rPr>
          <w:rFonts w:ascii="Times New Roman" w:hAnsi="Times New Roman" w:cs="Times New Roman"/>
          <w:b/>
          <w:sz w:val="24"/>
        </w:rPr>
        <w:t>Some compounds form acids or bases</w:t>
      </w:r>
    </w:p>
    <w:p w14:paraId="02D199B2" w14:textId="77777777" w:rsidR="0073256B" w:rsidRDefault="0073256B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-An acid releases a ________________ ion when it dissolves water. This gives a high H+ __________________ and a pH less than 7 on the pH ___________.</w:t>
      </w:r>
    </w:p>
    <w:p w14:paraId="3E020506" w14:textId="77777777" w:rsidR="0073256B" w:rsidRDefault="0073256B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 ____________ removes hydrogen ions from a solution. It gives a lower H+ concentration and a pH ________________ than 7.</w:t>
      </w:r>
    </w:p>
    <w:p w14:paraId="6E879C55" w14:textId="77777777" w:rsidR="0073256B" w:rsidRDefault="0073256B" w:rsidP="00B426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 ________________ solution is neither acidic or basic and has a pH of _________. Example: our blood has a pH range between 7.35-7.45</w:t>
      </w:r>
    </w:p>
    <w:p w14:paraId="638561F6" w14:textId="77777777" w:rsidR="00217776" w:rsidRPr="00485821" w:rsidRDefault="00217776" w:rsidP="00485821">
      <w:pPr>
        <w:rPr>
          <w:rFonts w:ascii="Times New Roman" w:hAnsi="Times New Roman" w:cs="Times New Roman"/>
          <w:sz w:val="24"/>
        </w:rPr>
      </w:pPr>
    </w:p>
    <w:p w14:paraId="0F0C0897" w14:textId="77777777" w:rsidR="00485821" w:rsidRPr="00485821" w:rsidRDefault="00485821" w:rsidP="00485821">
      <w:pPr>
        <w:jc w:val="center"/>
        <w:rPr>
          <w:rFonts w:ascii="Bookman Old Style" w:hAnsi="Bookman Old Style"/>
          <w:b/>
          <w:sz w:val="28"/>
        </w:rPr>
      </w:pPr>
    </w:p>
    <w:sectPr w:rsidR="00485821" w:rsidRPr="0048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24F2"/>
    <w:multiLevelType w:val="hybridMultilevel"/>
    <w:tmpl w:val="810A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21"/>
    <w:rsid w:val="00217776"/>
    <w:rsid w:val="002E6D48"/>
    <w:rsid w:val="00485821"/>
    <w:rsid w:val="0073256B"/>
    <w:rsid w:val="00B4262C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8888"/>
  <w15:chartTrackingRefBased/>
  <w15:docId w15:val="{E2EBC1AE-E861-4669-B4CF-0C6B2BA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34620-40E1-447E-8EFC-A48CFAAF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C4C86-41D6-4B22-BCFE-5C19F96C5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4DFD9-43CC-4024-A6CC-67288ED591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2019-09-03T21:06:00Z</dcterms:created>
  <dcterms:modified xsi:type="dcterms:W3CDTF">2019-09-03T22:01:00Z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